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16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8720EA" w:rsidRPr="008720EA" w:rsidRDefault="00720D79" w:rsidP="00A226E1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AA6769">
        <w:rPr>
          <w:rFonts w:ascii="Times New Roman" w:hAnsi="Times New Roman" w:cs="Times New Roman"/>
          <w:bCs/>
          <w:sz w:val="28"/>
          <w:szCs w:val="28"/>
        </w:rPr>
        <w:t>7</w:t>
      </w:r>
      <w:r w:rsidR="00F901AF">
        <w:rPr>
          <w:rFonts w:ascii="Times New Roman" w:hAnsi="Times New Roman" w:cs="Times New Roman"/>
          <w:bCs/>
          <w:sz w:val="28"/>
          <w:szCs w:val="28"/>
        </w:rPr>
        <w:t>.03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9A344B" w:rsidRPr="009A344B" w:rsidRDefault="009A344B" w:rsidP="009A3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9A344B">
        <w:rPr>
          <w:rFonts w:ascii="Segoe UI Symbol" w:eastAsia="Times New Roman" w:hAnsi="Segoe UI Symbol" w:cs="Segoe UI Symbol"/>
          <w:b/>
          <w:sz w:val="28"/>
          <w:szCs w:val="28"/>
          <w:lang w:eastAsia="x-none"/>
        </w:rPr>
        <w:t>⠀</w:t>
      </w:r>
    </w:p>
    <w:p w:rsidR="003E41CE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Алтайский край. Основные показатели в сфере геодезии и картографии.</w:t>
      </w:r>
    </w:p>
    <w:p w:rsidR="003E41CE" w:rsidRPr="003E41CE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bookmarkStart w:id="0" w:name="_GoBack"/>
      <w:bookmarkEnd w:id="0"/>
    </w:p>
    <w:p w:rsidR="00B93966" w:rsidRDefault="003E41CE" w:rsidP="003E4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0ADC47">
            <wp:extent cx="5712460" cy="39446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769" w:rsidRDefault="00AA6769" w:rsidP="00AA6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1CE" w:rsidRPr="003E41CE" w:rsidRDefault="003E41CE" w:rsidP="003E41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состоянию на 01.01.2023 территория Алтайского края обеспечена следующими картографическими материалами открытого пользования: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1:1 000 000 –   5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1:500 000 – 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11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1:200 000 – 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42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1:100 000 –  172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1:50 000 –    613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топографические карты масштаба 1:25 000 –  1393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(90,6%);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топографические планы 12 городов масштаба  1:10 000 (100%);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1:25 000 – 1290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(83,9%);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1:10 000 – 9664 </w:t>
      </w: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н.л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. (55%);</w:t>
      </w:r>
    </w:p>
    <w:p w:rsidR="003E41CE" w:rsidRPr="003E41CE" w:rsidRDefault="003E41CE" w:rsidP="003E41CE">
      <w:pPr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ортофотопланы</w:t>
      </w:r>
      <w:proofErr w:type="spellEnd"/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масштаба 1:2 000 – 91 населенный пункт (5,7%).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1CE" w:rsidRPr="003E41CE" w:rsidRDefault="003E41CE" w:rsidP="003E41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Алтайского края расположены 5774 пунктов геодезических сетей, сведения о которых включены в реестр федерального фонда пространственных данных, в том числе: 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пункт фундаментальной астрономо-геодезической сети;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пункта высокоточной геодезической сети;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 пункта спутниковой геодезической сети 1 класса;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4068 пунктов астрономо-геодезической сети 1 и 2 классов, геодезической сети сгущения 3 и 4 классов;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1646 пунктов государственной нивелирной сети 1 и 2 классов; </w:t>
      </w:r>
    </w:p>
    <w:p w:rsidR="003E41CE" w:rsidRPr="003E41CE" w:rsidRDefault="003E41CE" w:rsidP="003E41CE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пунктов государственной гравиметрической сети.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2017-2022 гг. краевым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актуализирована информация о состоянии: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2543 пунктов государственной геодезической сети (61,8%);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 пунктов государственной нивелирной сети </w:t>
      </w:r>
      <w:r w:rsidRPr="003E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 2 классов (4,1%)</w:t>
      </w: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E41CE" w:rsidRPr="003E41CE" w:rsidRDefault="003E41CE" w:rsidP="003E41CE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пунктов государственной гравиметрической сети (100%).  </w:t>
      </w: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CE" w:rsidRPr="003E41CE" w:rsidRDefault="003E41CE" w:rsidP="003E4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целях обеспечения сохранности геодезических пунктов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Алтайскому краю приняты решения об установлении охранных зон: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4115 пунктов государственной геодезической сети (100%);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511 пунктов государственной нивелирной сети 1 и 2 классов (31%); </w:t>
      </w:r>
    </w:p>
    <w:p w:rsidR="003E41CE" w:rsidRPr="003E41CE" w:rsidRDefault="003E41CE" w:rsidP="003E41CE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sz w:val="28"/>
          <w:szCs w:val="28"/>
          <w:lang w:eastAsia="ru-RU"/>
        </w:rPr>
        <w:t>8 пунктов государственной гравиметрической сети (61,5%).</w:t>
      </w:r>
    </w:p>
    <w:p w:rsidR="003E41CE" w:rsidRPr="003E41CE" w:rsidRDefault="003E41CE" w:rsidP="003E41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1CE" w:rsidRPr="003E41CE" w:rsidRDefault="003E41CE" w:rsidP="003E41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Мероприятия по мониторингу состояния геодезических пунктов, включая установление охранных зон таких пунктов, осуществляются Управлением </w:t>
      </w:r>
      <w:proofErr w:type="spellStart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3E4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Алтайскому краю  на постоянной основе</w:t>
      </w:r>
    </w:p>
    <w:p w:rsidR="003E41CE" w:rsidRPr="003E41CE" w:rsidRDefault="003E41CE" w:rsidP="003E41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167D" w:rsidRPr="009A344B" w:rsidRDefault="00B4167D" w:rsidP="000D4A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B59B0" w:rsidRPr="000E2197" w:rsidRDefault="00CB59B0" w:rsidP="00CB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7433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CB59B0" w:rsidRPr="00DA5C63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lang w:eastAsia="ru-RU"/>
        </w:rPr>
      </w:pPr>
      <w:r w:rsidRPr="00DA5C63">
        <w:rPr>
          <w:rFonts w:ascii="Times New Roman" w:hAnsi="Times New Roman" w:cs="Times New Roman"/>
          <w:sz w:val="14"/>
          <w:szCs w:val="14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DA5C63">
        <w:rPr>
          <w:rFonts w:ascii="Times New Roman" w:hAnsi="Times New Roman" w:cs="Times New Roman"/>
          <w:sz w:val="14"/>
          <w:szCs w:val="14"/>
        </w:rPr>
        <w:t>Росреестра</w:t>
      </w:r>
      <w:proofErr w:type="spellEnd"/>
      <w:r w:rsidRPr="00DA5C63">
        <w:rPr>
          <w:rFonts w:ascii="Times New Roman" w:hAnsi="Times New Roman" w:cs="Times New Roman"/>
          <w:sz w:val="14"/>
          <w:szCs w:val="14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DA5C63">
        <w:rPr>
          <w:rFonts w:ascii="Times New Roman" w:hAnsi="Times New Roman" w:cs="Times New Roman"/>
          <w:sz w:val="14"/>
          <w:szCs w:val="14"/>
        </w:rPr>
        <w:t>Росреестр</w:t>
      </w:r>
      <w:proofErr w:type="spellEnd"/>
      <w:r w:rsidRPr="00DA5C63">
        <w:rPr>
          <w:rFonts w:ascii="Times New Roman" w:hAnsi="Times New Roman" w:cs="Times New Roman"/>
          <w:sz w:val="14"/>
          <w:szCs w:val="14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DA5C63">
        <w:rPr>
          <w:rFonts w:ascii="Times New Roman" w:hAnsi="Times New Roman" w:cs="Times New Roman"/>
          <w:sz w:val="14"/>
          <w:szCs w:val="14"/>
        </w:rPr>
        <w:t>Роскадастра</w:t>
      </w:r>
      <w:proofErr w:type="spellEnd"/>
      <w:r w:rsidRPr="00DA5C63">
        <w:rPr>
          <w:rFonts w:ascii="Times New Roman" w:hAnsi="Times New Roman" w:cs="Times New Roman"/>
          <w:sz w:val="14"/>
          <w:szCs w:val="14"/>
        </w:rPr>
        <w:t>» по Алтайскому краю. Руководитель Управления</w:t>
      </w:r>
      <w:r w:rsidRPr="00DA5C63">
        <w:rPr>
          <w:rFonts w:ascii="Times New Roman" w:hAnsi="Times New Roman" w:cs="Times New Roman"/>
          <w:color w:val="000000"/>
          <w:sz w:val="14"/>
          <w:szCs w:val="14"/>
        </w:rPr>
        <w:t>, главный регистратор Алтайского края</w:t>
      </w:r>
      <w:r w:rsidRPr="00DA5C63">
        <w:rPr>
          <w:rFonts w:ascii="Times New Roman" w:hAnsi="Times New Roman" w:cs="Times New Roman"/>
          <w:sz w:val="14"/>
          <w:szCs w:val="14"/>
        </w:rPr>
        <w:t xml:space="preserve"> – Юрий Викторович Калашников.</w:t>
      </w:r>
    </w:p>
    <w:p w:rsidR="00986DCB" w:rsidRDefault="00986DCB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CB59B0" w:rsidRPr="000E7433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0E7433">
        <w:rPr>
          <w:rFonts w:ascii="Times New Roman" w:hAnsi="Times New Roman" w:cs="Times New Roman"/>
          <w:b/>
          <w:noProof/>
          <w:lang w:eastAsia="sk-SK"/>
        </w:rPr>
        <w:t>Контакты для СМИ</w:t>
      </w:r>
    </w:p>
    <w:p w:rsidR="00CB59B0" w:rsidRPr="00DA5C63" w:rsidRDefault="00CB59B0" w:rsidP="00CB59B0">
      <w:pPr>
        <w:pStyle w:val="aff2"/>
        <w:spacing w:before="0" w:beforeAutospacing="0" w:after="0" w:afterAutospacing="0"/>
        <w:jc w:val="both"/>
        <w:rPr>
          <w:rFonts w:eastAsia="Calibri"/>
          <w:sz w:val="20"/>
          <w:szCs w:val="20"/>
          <w:lang w:eastAsia="en-US"/>
        </w:rPr>
      </w:pPr>
      <w:r w:rsidRPr="000E7433">
        <w:rPr>
          <w:rFonts w:eastAsia="Calibri"/>
          <w:sz w:val="20"/>
          <w:szCs w:val="20"/>
          <w:lang w:eastAsia="en-US"/>
        </w:rPr>
        <w:t>Пресс-</w:t>
      </w:r>
      <w:r>
        <w:rPr>
          <w:rFonts w:eastAsia="Calibri"/>
          <w:sz w:val="20"/>
          <w:szCs w:val="20"/>
          <w:lang w:eastAsia="en-US"/>
        </w:rPr>
        <w:t>секретарь</w:t>
      </w:r>
      <w:r w:rsidRPr="000E7433">
        <w:rPr>
          <w:rFonts w:eastAsia="Calibri"/>
          <w:sz w:val="20"/>
          <w:szCs w:val="20"/>
          <w:lang w:eastAsia="en-US"/>
        </w:rPr>
        <w:t xml:space="preserve"> Управления </w:t>
      </w:r>
      <w:proofErr w:type="spellStart"/>
      <w:r w:rsidRPr="000E7433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0E7433">
        <w:rPr>
          <w:rFonts w:eastAsia="Calibri"/>
          <w:sz w:val="20"/>
          <w:szCs w:val="20"/>
          <w:lang w:eastAsia="en-US"/>
        </w:rPr>
        <w:t xml:space="preserve"> по Алтайскому краю</w:t>
      </w:r>
      <w:r w:rsidR="00DA5C63">
        <w:rPr>
          <w:rFonts w:eastAsia="Calibri"/>
          <w:sz w:val="20"/>
          <w:szCs w:val="20"/>
          <w:lang w:eastAsia="en-US"/>
        </w:rPr>
        <w:t xml:space="preserve"> </w:t>
      </w:r>
      <w:r>
        <w:rPr>
          <w:sz w:val="20"/>
          <w:szCs w:val="20"/>
          <w:shd w:val="clear" w:color="auto" w:fill="FFFFFF"/>
        </w:rPr>
        <w:t>Корниенко Оксана Николаевна 8 (3852) 29 17 44, 5097</w:t>
      </w:r>
    </w:p>
    <w:p w:rsidR="00CB59B0" w:rsidRPr="00DA5C63" w:rsidRDefault="00710176" w:rsidP="00CB59B0">
      <w:pPr>
        <w:pStyle w:val="aff2"/>
        <w:spacing w:before="0" w:beforeAutospacing="0" w:after="0" w:afterAutospacing="0"/>
        <w:jc w:val="both"/>
        <w:rPr>
          <w:rFonts w:eastAsia="Calibri"/>
          <w:sz w:val="20"/>
          <w:szCs w:val="20"/>
          <w:lang w:eastAsia="en-US"/>
        </w:rPr>
      </w:pPr>
      <w:hyperlink r:id="rId10" w:history="1">
        <w:r w:rsidR="00CB59B0" w:rsidRPr="000E7433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23021F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Default="00CB59B0" w:rsidP="00DA5C63">
      <w:pPr>
        <w:pStyle w:val="aff2"/>
        <w:spacing w:before="0" w:beforeAutospacing="0" w:after="0" w:afterAutospacing="0"/>
        <w:jc w:val="both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F02E6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F02E6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F02E6">
        <w:rPr>
          <w:rFonts w:eastAsia="Calibri"/>
          <w:sz w:val="20"/>
          <w:szCs w:val="20"/>
          <w:lang w:eastAsia="en-US"/>
        </w:rPr>
        <w:t>:</w:t>
      </w:r>
      <w:r w:rsidRPr="00FF02E6">
        <w:rPr>
          <w:sz w:val="20"/>
          <w:szCs w:val="20"/>
        </w:rPr>
        <w:t xml:space="preserve"> </w:t>
      </w:r>
      <w:hyperlink r:id="rId11" w:history="1"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F02E6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DA5C63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  <w:r w:rsidR="00DA5C63" w:rsidRPr="00FF02E6">
        <w:rPr>
          <w:rFonts w:eastAsia="Calibri"/>
          <w:sz w:val="20"/>
          <w:szCs w:val="20"/>
          <w:lang w:eastAsia="en-US"/>
        </w:rPr>
        <w:t>Яндекс-Дзен:</w:t>
      </w:r>
      <w:r w:rsidR="00DA5C63" w:rsidRPr="00FF02E6">
        <w:rPr>
          <w:sz w:val="20"/>
          <w:szCs w:val="20"/>
        </w:rPr>
        <w:t xml:space="preserve"> </w:t>
      </w:r>
      <w:hyperlink r:id="rId12" w:history="1">
        <w:r w:rsidR="00DA5C63" w:rsidRPr="005F647B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DA5C63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DA5C63" w:rsidRDefault="00DA5C63" w:rsidP="00DA5C63">
      <w:pPr>
        <w:pStyle w:val="aff2"/>
        <w:spacing w:before="0" w:beforeAutospacing="0" w:after="0" w:afterAutospacing="0"/>
        <w:jc w:val="both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DA5C63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DA5C63">
        <w:rPr>
          <w:rFonts w:eastAsia="Calibri"/>
          <w:sz w:val="20"/>
          <w:szCs w:val="20"/>
          <w:lang w:eastAsia="en-US"/>
        </w:rPr>
        <w:t>:</w:t>
      </w:r>
      <w:r w:rsidRPr="00DA5C63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3" w:history="1">
        <w:r w:rsidRPr="00DA5C63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proofErr w:type="spellStart"/>
      <w:r w:rsidRPr="00DA5C63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DA5C63">
        <w:rPr>
          <w:rFonts w:eastAsia="Calibri"/>
          <w:sz w:val="20"/>
          <w:szCs w:val="20"/>
          <w:lang w:eastAsia="en-US"/>
        </w:rPr>
        <w:t>-канал:</w:t>
      </w:r>
      <w:r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</w:t>
      </w:r>
      <w:r w:rsidRPr="00DA5C63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https://web.telegram.org/k/#@rosreestr_altaiskii_krai</w:t>
      </w:r>
    </w:p>
    <w:p w:rsidR="00F14018" w:rsidRPr="00DA5C63" w:rsidRDefault="00CB59B0" w:rsidP="00DA5C63">
      <w:pPr>
        <w:pStyle w:val="aff2"/>
        <w:spacing w:before="0" w:beforeAutospacing="0" w:after="0" w:afterAutospacing="0"/>
        <w:jc w:val="both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F02E6">
        <w:rPr>
          <w:rFonts w:eastAsia="Calibri"/>
          <w:sz w:val="20"/>
          <w:szCs w:val="20"/>
          <w:lang w:eastAsia="en-US"/>
        </w:rPr>
        <w:t>Одноклассники:</w:t>
      </w:r>
      <w:r w:rsidRPr="00FF02E6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14" w:history="1">
        <w:r w:rsidRPr="00FF02E6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sectPr w:rsidR="00F14018" w:rsidRPr="00DA5C63" w:rsidSect="0004624D">
      <w:headerReference w:type="default" r:id="rId15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176" w:rsidRDefault="00710176">
      <w:pPr>
        <w:spacing w:after="0" w:line="240" w:lineRule="auto"/>
      </w:pPr>
      <w:r>
        <w:separator/>
      </w:r>
    </w:p>
  </w:endnote>
  <w:endnote w:type="continuationSeparator" w:id="0">
    <w:p w:rsidR="00710176" w:rsidRDefault="0071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176" w:rsidRDefault="00710176">
      <w:pPr>
        <w:spacing w:after="0" w:line="240" w:lineRule="auto"/>
      </w:pPr>
      <w:r>
        <w:separator/>
      </w:r>
    </w:p>
  </w:footnote>
  <w:footnote w:type="continuationSeparator" w:id="0">
    <w:p w:rsidR="00710176" w:rsidRDefault="00710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1CE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6F4630"/>
    <w:multiLevelType w:val="hybridMultilevel"/>
    <w:tmpl w:val="D332D078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D1870"/>
    <w:multiLevelType w:val="hybridMultilevel"/>
    <w:tmpl w:val="49584CA2"/>
    <w:lvl w:ilvl="0" w:tplc="360E3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C4F99"/>
    <w:multiLevelType w:val="hybridMultilevel"/>
    <w:tmpl w:val="CD6A187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955136C"/>
    <w:multiLevelType w:val="hybridMultilevel"/>
    <w:tmpl w:val="9A009F5E"/>
    <w:lvl w:ilvl="0" w:tplc="360E3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0"/>
  </w:num>
  <w:num w:numId="4">
    <w:abstractNumId w:val="11"/>
  </w:num>
  <w:num w:numId="5">
    <w:abstractNumId w:val="17"/>
  </w:num>
  <w:num w:numId="6">
    <w:abstractNumId w:val="13"/>
  </w:num>
  <w:num w:numId="7">
    <w:abstractNumId w:val="9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22"/>
  </w:num>
  <w:num w:numId="19">
    <w:abstractNumId w:val="8"/>
  </w:num>
  <w:num w:numId="20">
    <w:abstractNumId w:val="19"/>
  </w:num>
  <w:num w:numId="21">
    <w:abstractNumId w:val="21"/>
  </w:num>
  <w:num w:numId="22">
    <w:abstractNumId w:val="16"/>
  </w:num>
  <w:num w:numId="23">
    <w:abstractNumId w:val="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2197"/>
    <w:rsid w:val="000F12FD"/>
    <w:rsid w:val="00103730"/>
    <w:rsid w:val="00106F29"/>
    <w:rsid w:val="00111C3A"/>
    <w:rsid w:val="00142F86"/>
    <w:rsid w:val="00147072"/>
    <w:rsid w:val="00154AD8"/>
    <w:rsid w:val="00155589"/>
    <w:rsid w:val="00162115"/>
    <w:rsid w:val="001637CE"/>
    <w:rsid w:val="001A0DCD"/>
    <w:rsid w:val="001C2C13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A17"/>
    <w:rsid w:val="00206DF1"/>
    <w:rsid w:val="00213B72"/>
    <w:rsid w:val="002176C8"/>
    <w:rsid w:val="002420C9"/>
    <w:rsid w:val="002422D6"/>
    <w:rsid w:val="0027038A"/>
    <w:rsid w:val="002772E4"/>
    <w:rsid w:val="0028160D"/>
    <w:rsid w:val="00290094"/>
    <w:rsid w:val="002A0CEC"/>
    <w:rsid w:val="002A3A08"/>
    <w:rsid w:val="002C078E"/>
    <w:rsid w:val="002C1D66"/>
    <w:rsid w:val="002C6AA5"/>
    <w:rsid w:val="002D0027"/>
    <w:rsid w:val="003104B8"/>
    <w:rsid w:val="0032122A"/>
    <w:rsid w:val="00325B84"/>
    <w:rsid w:val="0032783D"/>
    <w:rsid w:val="00334EBA"/>
    <w:rsid w:val="00343B59"/>
    <w:rsid w:val="003465BE"/>
    <w:rsid w:val="00347E66"/>
    <w:rsid w:val="0035241C"/>
    <w:rsid w:val="00357700"/>
    <w:rsid w:val="00364D63"/>
    <w:rsid w:val="00370246"/>
    <w:rsid w:val="003847FD"/>
    <w:rsid w:val="0039210E"/>
    <w:rsid w:val="0039213D"/>
    <w:rsid w:val="003A0CC7"/>
    <w:rsid w:val="003A2E25"/>
    <w:rsid w:val="003A30BC"/>
    <w:rsid w:val="003B092A"/>
    <w:rsid w:val="003C0883"/>
    <w:rsid w:val="003C5AED"/>
    <w:rsid w:val="003E41CE"/>
    <w:rsid w:val="00400B52"/>
    <w:rsid w:val="00410FC3"/>
    <w:rsid w:val="004169E6"/>
    <w:rsid w:val="004209F0"/>
    <w:rsid w:val="004316C2"/>
    <w:rsid w:val="00441B03"/>
    <w:rsid w:val="0044299E"/>
    <w:rsid w:val="00446023"/>
    <w:rsid w:val="0046413C"/>
    <w:rsid w:val="0048172E"/>
    <w:rsid w:val="004947D6"/>
    <w:rsid w:val="0049640E"/>
    <w:rsid w:val="00502EF6"/>
    <w:rsid w:val="005146AB"/>
    <w:rsid w:val="0053366A"/>
    <w:rsid w:val="0054086B"/>
    <w:rsid w:val="00541F0F"/>
    <w:rsid w:val="0056232E"/>
    <w:rsid w:val="00583913"/>
    <w:rsid w:val="005875BB"/>
    <w:rsid w:val="00594B0D"/>
    <w:rsid w:val="005962D9"/>
    <w:rsid w:val="005A7954"/>
    <w:rsid w:val="005B052E"/>
    <w:rsid w:val="005B5433"/>
    <w:rsid w:val="005C0CA9"/>
    <w:rsid w:val="005C36CD"/>
    <w:rsid w:val="005D4C1E"/>
    <w:rsid w:val="005D72E5"/>
    <w:rsid w:val="005E1BD2"/>
    <w:rsid w:val="005E38FE"/>
    <w:rsid w:val="005E44E4"/>
    <w:rsid w:val="005E4799"/>
    <w:rsid w:val="00603B32"/>
    <w:rsid w:val="0063746D"/>
    <w:rsid w:val="00641840"/>
    <w:rsid w:val="00641D60"/>
    <w:rsid w:val="00645DB7"/>
    <w:rsid w:val="00660D90"/>
    <w:rsid w:val="00671C2F"/>
    <w:rsid w:val="0067591D"/>
    <w:rsid w:val="00682295"/>
    <w:rsid w:val="00687085"/>
    <w:rsid w:val="0069545B"/>
    <w:rsid w:val="006F6132"/>
    <w:rsid w:val="00710176"/>
    <w:rsid w:val="00720D79"/>
    <w:rsid w:val="00732A6D"/>
    <w:rsid w:val="00733BBA"/>
    <w:rsid w:val="00747182"/>
    <w:rsid w:val="00752590"/>
    <w:rsid w:val="00761DE6"/>
    <w:rsid w:val="007642DA"/>
    <w:rsid w:val="00777C49"/>
    <w:rsid w:val="00785522"/>
    <w:rsid w:val="00787712"/>
    <w:rsid w:val="007A01A8"/>
    <w:rsid w:val="007A45F6"/>
    <w:rsid w:val="007B5C12"/>
    <w:rsid w:val="007C49FA"/>
    <w:rsid w:val="007F2686"/>
    <w:rsid w:val="007F47E9"/>
    <w:rsid w:val="008058C0"/>
    <w:rsid w:val="00814917"/>
    <w:rsid w:val="00815314"/>
    <w:rsid w:val="00833961"/>
    <w:rsid w:val="00840B50"/>
    <w:rsid w:val="00843089"/>
    <w:rsid w:val="00845573"/>
    <w:rsid w:val="00846522"/>
    <w:rsid w:val="00852FCF"/>
    <w:rsid w:val="008720EA"/>
    <w:rsid w:val="00886B32"/>
    <w:rsid w:val="00895604"/>
    <w:rsid w:val="008A3735"/>
    <w:rsid w:val="008B1290"/>
    <w:rsid w:val="008D09FD"/>
    <w:rsid w:val="008D15D3"/>
    <w:rsid w:val="008D176D"/>
    <w:rsid w:val="008E6EAA"/>
    <w:rsid w:val="008F020E"/>
    <w:rsid w:val="008F0A9E"/>
    <w:rsid w:val="008F7882"/>
    <w:rsid w:val="00903151"/>
    <w:rsid w:val="00944358"/>
    <w:rsid w:val="00963804"/>
    <w:rsid w:val="00966747"/>
    <w:rsid w:val="00986DCB"/>
    <w:rsid w:val="009876C7"/>
    <w:rsid w:val="009939D4"/>
    <w:rsid w:val="009A344B"/>
    <w:rsid w:val="009C02DA"/>
    <w:rsid w:val="009C2242"/>
    <w:rsid w:val="009C5CF4"/>
    <w:rsid w:val="009C7FCA"/>
    <w:rsid w:val="009D61F0"/>
    <w:rsid w:val="009F0C08"/>
    <w:rsid w:val="009F3FE0"/>
    <w:rsid w:val="00A226E1"/>
    <w:rsid w:val="00A26F16"/>
    <w:rsid w:val="00A439F1"/>
    <w:rsid w:val="00A52BDC"/>
    <w:rsid w:val="00A5692B"/>
    <w:rsid w:val="00A62B0D"/>
    <w:rsid w:val="00A73A68"/>
    <w:rsid w:val="00A8312A"/>
    <w:rsid w:val="00AA320F"/>
    <w:rsid w:val="00AA6769"/>
    <w:rsid w:val="00AA7A05"/>
    <w:rsid w:val="00AB18F9"/>
    <w:rsid w:val="00AC55B0"/>
    <w:rsid w:val="00AC5642"/>
    <w:rsid w:val="00AE4470"/>
    <w:rsid w:val="00AE533F"/>
    <w:rsid w:val="00B01E69"/>
    <w:rsid w:val="00B04BB0"/>
    <w:rsid w:val="00B25EB3"/>
    <w:rsid w:val="00B4167D"/>
    <w:rsid w:val="00B42CBF"/>
    <w:rsid w:val="00B540AB"/>
    <w:rsid w:val="00B56367"/>
    <w:rsid w:val="00B65212"/>
    <w:rsid w:val="00B660CB"/>
    <w:rsid w:val="00B7594D"/>
    <w:rsid w:val="00B77EDB"/>
    <w:rsid w:val="00B9118B"/>
    <w:rsid w:val="00B91C55"/>
    <w:rsid w:val="00B93966"/>
    <w:rsid w:val="00BD63A9"/>
    <w:rsid w:val="00BF5FDC"/>
    <w:rsid w:val="00C01C7D"/>
    <w:rsid w:val="00C0693F"/>
    <w:rsid w:val="00C15DBC"/>
    <w:rsid w:val="00C20D73"/>
    <w:rsid w:val="00C21088"/>
    <w:rsid w:val="00C276FC"/>
    <w:rsid w:val="00C433ED"/>
    <w:rsid w:val="00C43D95"/>
    <w:rsid w:val="00C5014E"/>
    <w:rsid w:val="00C55895"/>
    <w:rsid w:val="00C63967"/>
    <w:rsid w:val="00C667E4"/>
    <w:rsid w:val="00C736A4"/>
    <w:rsid w:val="00CB59B0"/>
    <w:rsid w:val="00CC5538"/>
    <w:rsid w:val="00CF0D03"/>
    <w:rsid w:val="00CF1958"/>
    <w:rsid w:val="00D02E8B"/>
    <w:rsid w:val="00D264D7"/>
    <w:rsid w:val="00D70025"/>
    <w:rsid w:val="00D73A10"/>
    <w:rsid w:val="00D773DC"/>
    <w:rsid w:val="00D94659"/>
    <w:rsid w:val="00DA5C63"/>
    <w:rsid w:val="00DB2461"/>
    <w:rsid w:val="00DB44C8"/>
    <w:rsid w:val="00DD1343"/>
    <w:rsid w:val="00DD1B57"/>
    <w:rsid w:val="00DE5AD2"/>
    <w:rsid w:val="00DF0098"/>
    <w:rsid w:val="00E14399"/>
    <w:rsid w:val="00E17800"/>
    <w:rsid w:val="00E230C4"/>
    <w:rsid w:val="00E40522"/>
    <w:rsid w:val="00E4274E"/>
    <w:rsid w:val="00E46A8B"/>
    <w:rsid w:val="00E626CB"/>
    <w:rsid w:val="00E64DDA"/>
    <w:rsid w:val="00E70258"/>
    <w:rsid w:val="00E73DFA"/>
    <w:rsid w:val="00E9353A"/>
    <w:rsid w:val="00E94E2E"/>
    <w:rsid w:val="00EB6A4F"/>
    <w:rsid w:val="00ED189D"/>
    <w:rsid w:val="00ED1C69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73F78"/>
    <w:rsid w:val="00F901AF"/>
    <w:rsid w:val="00F926AF"/>
    <w:rsid w:val="00F93481"/>
    <w:rsid w:val="00F970B9"/>
    <w:rsid w:val="00FB1235"/>
    <w:rsid w:val="00FB1B36"/>
    <w:rsid w:val="00FB5275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rosreestr_altaiskii_kra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zen.ru/id/6392ad9bbc8b8d2fd42961a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reestr.gov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22press_rosreestr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k.ru/rosreestr22alt.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Корниенко Оксана Николаевна</cp:lastModifiedBy>
  <cp:revision>3</cp:revision>
  <cp:lastPrinted>2023-03-15T07:25:00Z</cp:lastPrinted>
  <dcterms:created xsi:type="dcterms:W3CDTF">2023-03-17T08:00:00Z</dcterms:created>
  <dcterms:modified xsi:type="dcterms:W3CDTF">2023-03-17T08:01:00Z</dcterms:modified>
</cp:coreProperties>
</file>