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6D105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70FBD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47C1F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6D1055" w:rsidRDefault="006D105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172C" w:rsidRDefault="00EB3A0F" w:rsidP="00051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сероссийская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 телефонная линия</w:t>
      </w:r>
      <w:r w:rsidR="00A11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6D1055" w:rsidP="00051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 регистрации прав на недвижимость</w:t>
      </w:r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1055" w:rsidRDefault="006D1055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A0F" w:rsidRPr="006D1055" w:rsidRDefault="006D1055" w:rsidP="00EB3A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 февраля</w:t>
      </w:r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Управление Росреестра по Алтайскому краю 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</w:t>
      </w: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участие во</w:t>
      </w: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сероссийской «горячей линии» </w:t>
      </w:r>
      <w:r w:rsidRPr="006D1055">
        <w:rPr>
          <w:rFonts w:ascii="Times New Roman" w:hAnsi="Times New Roman" w:cs="Times New Roman"/>
          <w:b/>
          <w:bCs/>
          <w:i/>
          <w:sz w:val="28"/>
          <w:szCs w:val="28"/>
        </w:rPr>
        <w:t>по вопросам государственной регистрации прав на недвижимость, приуроченной к 15-летию Росреестра</w:t>
      </w:r>
      <w:r w:rsidR="00EB3A0F" w:rsidRPr="006D10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1055" w:rsidRDefault="006D1055" w:rsidP="006D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55" w:rsidRPr="006D1055" w:rsidRDefault="006D1055" w:rsidP="006D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5172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D1055">
        <w:rPr>
          <w:rFonts w:ascii="Times New Roman" w:hAnsi="Times New Roman" w:cs="Times New Roman"/>
          <w:sz w:val="28"/>
          <w:szCs w:val="28"/>
        </w:rPr>
        <w:t xml:space="preserve"> смогут обратиться по следующим вопросам:</w:t>
      </w:r>
    </w:p>
    <w:p w:rsidR="006D1055" w:rsidRPr="006D1055" w:rsidRDefault="006D1055" w:rsidP="006D10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>консультации по конкретному пакету документов (срок регистрации, в том числе после представ</w:t>
      </w:r>
      <w:r w:rsidR="0005172C">
        <w:rPr>
          <w:rFonts w:ascii="Times New Roman" w:hAnsi="Times New Roman" w:cs="Times New Roman"/>
          <w:sz w:val="28"/>
          <w:szCs w:val="28"/>
        </w:rPr>
        <w:t>ления дополнительных документов;</w:t>
      </w:r>
      <w:r w:rsidRPr="006D1055">
        <w:rPr>
          <w:rFonts w:ascii="Times New Roman" w:hAnsi="Times New Roman" w:cs="Times New Roman"/>
          <w:sz w:val="28"/>
          <w:szCs w:val="28"/>
        </w:rPr>
        <w:t xml:space="preserve"> стадия регистрации, принятое решение, вопросы, связанные с движением пакета </w:t>
      </w:r>
      <w:r w:rsidR="0005172C">
        <w:rPr>
          <w:rFonts w:ascii="Times New Roman" w:hAnsi="Times New Roman" w:cs="Times New Roman"/>
          <w:sz w:val="28"/>
          <w:szCs w:val="28"/>
        </w:rPr>
        <w:t>и т.д.</w:t>
      </w:r>
      <w:r w:rsidRPr="006D1055">
        <w:rPr>
          <w:rFonts w:ascii="Times New Roman" w:hAnsi="Times New Roman" w:cs="Times New Roman"/>
          <w:sz w:val="28"/>
          <w:szCs w:val="28"/>
        </w:rPr>
        <w:t>);</w:t>
      </w:r>
    </w:p>
    <w:p w:rsidR="006D1055" w:rsidRPr="006D1055" w:rsidRDefault="006D1055" w:rsidP="006D10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>консультации по вопросам оснований приостановления г</w:t>
      </w:r>
      <w:r w:rsidR="0005172C">
        <w:rPr>
          <w:rFonts w:ascii="Times New Roman" w:hAnsi="Times New Roman" w:cs="Times New Roman"/>
          <w:sz w:val="28"/>
          <w:szCs w:val="28"/>
        </w:rPr>
        <w:t>осударственной регистрации прав либо</w:t>
      </w:r>
      <w:r w:rsidRPr="006D1055">
        <w:rPr>
          <w:rFonts w:ascii="Times New Roman" w:hAnsi="Times New Roman" w:cs="Times New Roman"/>
          <w:sz w:val="28"/>
          <w:szCs w:val="28"/>
        </w:rPr>
        <w:t xml:space="preserve"> отказа в их осуществлении;</w:t>
      </w:r>
    </w:p>
    <w:p w:rsidR="0005172C" w:rsidRDefault="006D1055" w:rsidP="00EB3A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2C">
        <w:rPr>
          <w:rFonts w:ascii="Times New Roman" w:hAnsi="Times New Roman" w:cs="Times New Roman"/>
          <w:sz w:val="28"/>
          <w:szCs w:val="28"/>
        </w:rPr>
        <w:t>иные вопросы, связанные с проведением государственной регистрации прав на недвижимое имущество (например, уточнение информации по содержанию полученной по итогам учетно-регистрацио</w:t>
      </w:r>
      <w:r w:rsidR="0005172C">
        <w:rPr>
          <w:rFonts w:ascii="Times New Roman" w:hAnsi="Times New Roman" w:cs="Times New Roman"/>
          <w:sz w:val="28"/>
          <w:szCs w:val="28"/>
        </w:rPr>
        <w:t>нных действий выписки из ЕГРН и т.д.)</w:t>
      </w:r>
    </w:p>
    <w:p w:rsidR="00EB3A0F" w:rsidRPr="0005172C" w:rsidRDefault="00EB3A0F" w:rsidP="000517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6D96" w:rsidRDefault="0005172C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 вопросы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 </w:t>
      </w:r>
      <w:r w:rsidR="006D1055">
        <w:rPr>
          <w:rFonts w:ascii="Times New Roman" w:hAnsi="Times New Roman" w:cs="Times New Roman"/>
          <w:sz w:val="28"/>
          <w:szCs w:val="28"/>
        </w:rPr>
        <w:t xml:space="preserve">ответит </w:t>
      </w:r>
      <w:r w:rsidR="006D1055" w:rsidRPr="006D105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5172C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</w:t>
      </w:r>
      <w:r w:rsidR="006D1055" w:rsidRPr="006D1055">
        <w:rPr>
          <w:rFonts w:ascii="Times New Roman" w:hAnsi="Times New Roman" w:cs="Times New Roman"/>
          <w:sz w:val="28"/>
          <w:szCs w:val="28"/>
        </w:rPr>
        <w:t xml:space="preserve"> № 1</w:t>
      </w:r>
      <w:r w:rsidR="006D1055" w:rsidRPr="006D1055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Анатольевна Реутт</w:t>
      </w:r>
      <w:bookmarkStart w:id="0" w:name="_GoBack"/>
      <w:bookmarkEnd w:id="0"/>
      <w:r w:rsidR="00EB3A0F" w:rsidRPr="00EB3A0F">
        <w:rPr>
          <w:rFonts w:ascii="Times New Roman" w:hAnsi="Times New Roman" w:cs="Times New Roman"/>
          <w:sz w:val="28"/>
          <w:szCs w:val="28"/>
        </w:rPr>
        <w:t>.</w:t>
      </w:r>
    </w:p>
    <w:p w:rsidR="00EB3A0F" w:rsidRDefault="00EB3A0F" w:rsidP="00EB3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720" w:rsidRPr="0005172C" w:rsidRDefault="00EB3A0F" w:rsidP="001E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ите 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февраля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часов 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номер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8 (3852) 29 17 41</w:t>
      </w:r>
      <w:r w:rsidR="0005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172C">
        <w:rPr>
          <w:rFonts w:ascii="Times New Roman" w:hAnsi="Times New Roman" w:cs="Times New Roman"/>
          <w:sz w:val="28"/>
          <w:szCs w:val="28"/>
        </w:rPr>
        <w:t>(звонок беспл</w:t>
      </w:r>
      <w:r w:rsidR="0005172C" w:rsidRPr="0005172C">
        <w:rPr>
          <w:rFonts w:ascii="Times New Roman" w:hAnsi="Times New Roman" w:cs="Times New Roman"/>
          <w:sz w:val="28"/>
          <w:szCs w:val="28"/>
        </w:rPr>
        <w:t>атный</w:t>
      </w:r>
      <w:r w:rsidR="0005172C">
        <w:rPr>
          <w:rFonts w:ascii="Times New Roman" w:hAnsi="Times New Roman" w:cs="Times New Roman"/>
          <w:sz w:val="28"/>
          <w:szCs w:val="28"/>
        </w:rPr>
        <w:t>)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Контакты для СМИ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Управлени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е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Росреестра по Алтайскому краю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Корниенко Оксана Николаевна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8 (3852) 29 17 44, 5097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22press_rosreestr@mail.ru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Сайт Росреестра: </w:t>
      </w:r>
      <w:hyperlink r:id="rId10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www.rosreestr.gov.ru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Одноклассники: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https://ok.ru/rosreestr22alt.krai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ВКонтакте: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https://vk.com/rosreestr_altaiskii_krai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Яндекс-Дзен: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https://dzen.ru/id/6392ad9bbc8b8d2fd42961a7</w:t>
      </w:r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Телеграм-канал: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https://web.telegram.org/k/#@rosreestr_altaiskii_krai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656002, Барнаул, ул. </w:t>
      </w:r>
      <w:proofErr w:type="gramStart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, д. 16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73A68" w:rsidSect="009C3F15">
      <w:headerReference w:type="default" r:id="rId13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0" w:rsidRDefault="00481840">
      <w:pPr>
        <w:spacing w:after="0" w:line="240" w:lineRule="auto"/>
      </w:pPr>
      <w:r>
        <w:separator/>
      </w:r>
    </w:p>
  </w:endnote>
  <w:endnote w:type="continuationSeparator" w:id="0">
    <w:p w:rsidR="00481840" w:rsidRDefault="0048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0" w:rsidRDefault="00481840">
      <w:pPr>
        <w:spacing w:after="0" w:line="240" w:lineRule="auto"/>
      </w:pPr>
      <w:r>
        <w:separator/>
      </w:r>
    </w:p>
  </w:footnote>
  <w:footnote w:type="continuationSeparator" w:id="0">
    <w:p w:rsidR="00481840" w:rsidRDefault="0048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2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019"/>
    <w:multiLevelType w:val="multilevel"/>
    <w:tmpl w:val="F79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172C"/>
    <w:rsid w:val="0005290F"/>
    <w:rsid w:val="00095BC1"/>
    <w:rsid w:val="001152A9"/>
    <w:rsid w:val="00152873"/>
    <w:rsid w:val="00197E1D"/>
    <w:rsid w:val="001D43D7"/>
    <w:rsid w:val="001E039B"/>
    <w:rsid w:val="00212E06"/>
    <w:rsid w:val="00231107"/>
    <w:rsid w:val="00234A08"/>
    <w:rsid w:val="00247C1F"/>
    <w:rsid w:val="002A3AB9"/>
    <w:rsid w:val="002A4E30"/>
    <w:rsid w:val="002D0027"/>
    <w:rsid w:val="00317949"/>
    <w:rsid w:val="0032332B"/>
    <w:rsid w:val="003A2E25"/>
    <w:rsid w:val="003B4F61"/>
    <w:rsid w:val="003E5B32"/>
    <w:rsid w:val="00477860"/>
    <w:rsid w:val="00481840"/>
    <w:rsid w:val="004B2E04"/>
    <w:rsid w:val="004D5DA3"/>
    <w:rsid w:val="00550D8D"/>
    <w:rsid w:val="00557E6E"/>
    <w:rsid w:val="00563327"/>
    <w:rsid w:val="00590B43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B6925"/>
    <w:rsid w:val="006D1055"/>
    <w:rsid w:val="006E60F3"/>
    <w:rsid w:val="007327B3"/>
    <w:rsid w:val="00732A6D"/>
    <w:rsid w:val="00776D5F"/>
    <w:rsid w:val="00777C49"/>
    <w:rsid w:val="007B2B8B"/>
    <w:rsid w:val="007D549B"/>
    <w:rsid w:val="00801920"/>
    <w:rsid w:val="008058C0"/>
    <w:rsid w:val="008500BB"/>
    <w:rsid w:val="00893B2B"/>
    <w:rsid w:val="008B1544"/>
    <w:rsid w:val="008D08D5"/>
    <w:rsid w:val="00943599"/>
    <w:rsid w:val="009C3F15"/>
    <w:rsid w:val="009D5686"/>
    <w:rsid w:val="009F450B"/>
    <w:rsid w:val="00A11720"/>
    <w:rsid w:val="00A26F16"/>
    <w:rsid w:val="00A623E8"/>
    <w:rsid w:val="00A73A68"/>
    <w:rsid w:val="00AB2BD8"/>
    <w:rsid w:val="00AB7E3D"/>
    <w:rsid w:val="00B25EB3"/>
    <w:rsid w:val="00B42CBF"/>
    <w:rsid w:val="00B65212"/>
    <w:rsid w:val="00BB1ABD"/>
    <w:rsid w:val="00BD3023"/>
    <w:rsid w:val="00C252F7"/>
    <w:rsid w:val="00C30C66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E04B36"/>
    <w:rsid w:val="00E70FBD"/>
    <w:rsid w:val="00E73DFA"/>
    <w:rsid w:val="00EB3A0F"/>
    <w:rsid w:val="00EC2A8D"/>
    <w:rsid w:val="00EF3E13"/>
    <w:rsid w:val="00F14018"/>
    <w:rsid w:val="00F73F78"/>
    <w:rsid w:val="00F80BC4"/>
    <w:rsid w:val="00F87406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2022-11-10T02:21:00Z</cp:lastPrinted>
  <dcterms:created xsi:type="dcterms:W3CDTF">2023-02-07T01:19:00Z</dcterms:created>
  <dcterms:modified xsi:type="dcterms:W3CDTF">2023-02-07T01:19:00Z</dcterms:modified>
</cp:coreProperties>
</file>